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E3D5A" w14:textId="1C4BACE2" w:rsidR="00F420A8" w:rsidRPr="00460E11" w:rsidRDefault="00460E11" w:rsidP="00460E11">
      <w:pPr>
        <w:bidi/>
        <w:jc w:val="center"/>
        <w:rPr>
          <w:b/>
          <w:bCs/>
          <w:sz w:val="48"/>
          <w:szCs w:val="48"/>
          <w:rtl/>
          <w:lang w:bidi="fa-IR"/>
        </w:rPr>
      </w:pPr>
      <w:r w:rsidRPr="00460E11">
        <w:rPr>
          <w:rFonts w:hint="cs"/>
          <w:b/>
          <w:bCs/>
          <w:sz w:val="48"/>
          <w:szCs w:val="48"/>
          <w:rtl/>
          <w:lang w:bidi="fa-IR"/>
        </w:rPr>
        <w:t xml:space="preserve">آزمایش </w:t>
      </w:r>
      <w:r w:rsidR="00047707">
        <w:rPr>
          <w:b/>
          <w:bCs/>
          <w:sz w:val="48"/>
          <w:szCs w:val="48"/>
          <w:lang w:bidi="fa-IR"/>
        </w:rPr>
        <w:t>4</w:t>
      </w:r>
    </w:p>
    <w:p w14:paraId="2A1CCAA8" w14:textId="5E3A0EBD" w:rsidR="00E76D07" w:rsidRDefault="00E76D07" w:rsidP="00E76D07">
      <w:pPr>
        <w:bidi/>
        <w:rPr>
          <w:sz w:val="40"/>
          <w:szCs w:val="40"/>
          <w:rtl/>
          <w:lang w:bidi="fa-IR"/>
        </w:rPr>
      </w:pPr>
      <w:r>
        <w:rPr>
          <w:rFonts w:hint="cs"/>
          <w:sz w:val="40"/>
          <w:szCs w:val="40"/>
          <w:rtl/>
          <w:lang w:bidi="fa-IR"/>
        </w:rPr>
        <w:t xml:space="preserve">فاطمه راق                          </w:t>
      </w:r>
      <w:r w:rsidR="001F081E">
        <w:rPr>
          <w:rFonts w:hint="cs"/>
          <w:sz w:val="40"/>
          <w:szCs w:val="40"/>
          <w:rtl/>
          <w:lang w:bidi="fa-IR"/>
        </w:rPr>
        <w:t xml:space="preserve">                               </w:t>
      </w:r>
      <w:r w:rsidR="001F081E">
        <w:rPr>
          <w:sz w:val="40"/>
          <w:szCs w:val="40"/>
          <w:lang w:bidi="fa-IR"/>
        </w:rPr>
        <w:t>40013045</w:t>
      </w:r>
    </w:p>
    <w:p w14:paraId="0229CCB3" w14:textId="39D48C72" w:rsidR="00460E11" w:rsidRDefault="00460E11" w:rsidP="00E76D07">
      <w:pPr>
        <w:bidi/>
        <w:rPr>
          <w:sz w:val="40"/>
          <w:szCs w:val="40"/>
          <w:rtl/>
          <w:lang w:bidi="fa-IR"/>
        </w:rPr>
      </w:pPr>
      <w:r>
        <w:rPr>
          <w:rFonts w:hint="cs"/>
          <w:sz w:val="40"/>
          <w:szCs w:val="40"/>
          <w:rtl/>
          <w:lang w:bidi="fa-IR"/>
        </w:rPr>
        <w:t>حامد فلاحی                                                         9931043</w:t>
      </w:r>
    </w:p>
    <w:p w14:paraId="63697AC1" w14:textId="047B79EF" w:rsidR="00460E11" w:rsidRDefault="00460E11" w:rsidP="00460E11">
      <w:pPr>
        <w:bidi/>
        <w:rPr>
          <w:sz w:val="40"/>
          <w:szCs w:val="40"/>
          <w:rtl/>
          <w:lang w:bidi="fa-IR"/>
        </w:rPr>
      </w:pPr>
    </w:p>
    <w:p w14:paraId="5F392222" w14:textId="73912C81" w:rsidR="00E76D07" w:rsidRDefault="00D738D8" w:rsidP="004B4663">
      <w:pPr>
        <w:bidi/>
        <w:jc w:val="center"/>
        <w:rPr>
          <w:b/>
          <w:bCs/>
          <w:i/>
          <w:iCs/>
          <w:sz w:val="40"/>
          <w:szCs w:val="40"/>
          <w:rtl/>
          <w:lang w:bidi="fa-IR"/>
        </w:rPr>
      </w:pPr>
      <w:r w:rsidRPr="00D738D8">
        <w:rPr>
          <w:rFonts w:hint="cs"/>
          <w:b/>
          <w:bCs/>
          <w:i/>
          <w:iCs/>
          <w:sz w:val="40"/>
          <w:szCs w:val="40"/>
          <w:rtl/>
          <w:lang w:bidi="fa-IR"/>
        </w:rPr>
        <w:t>خلاصه</w:t>
      </w:r>
    </w:p>
    <w:p w14:paraId="1FEED845" w14:textId="6EB6E43C" w:rsidR="00460E11" w:rsidRDefault="00BF47E4" w:rsidP="00BF47E4">
      <w:pPr>
        <w:bidi/>
        <w:rPr>
          <w:rFonts w:asciiTheme="minorBidi" w:hAnsiTheme="minorBidi"/>
          <w:sz w:val="28"/>
          <w:szCs w:val="28"/>
          <w:rtl/>
        </w:rPr>
      </w:pPr>
      <w:r w:rsidRPr="00047707">
        <w:rPr>
          <w:rFonts w:asciiTheme="minorBidi" w:hAnsiTheme="minorBidi"/>
          <w:sz w:val="28"/>
          <w:szCs w:val="28"/>
          <w:rtl/>
          <w:lang w:bidi="fa-IR"/>
        </w:rPr>
        <w:t xml:space="preserve">بطور کلی، </w:t>
      </w:r>
      <w:r w:rsidR="00047707" w:rsidRPr="00047707">
        <w:rPr>
          <w:rFonts w:asciiTheme="minorBidi" w:hAnsiTheme="minorBidi"/>
          <w:sz w:val="28"/>
          <w:szCs w:val="28"/>
          <w:rtl/>
        </w:rPr>
        <w:t>فرآیند هایی که همزمان در سیستم</w:t>
      </w:r>
      <w:r w:rsidR="00047707">
        <w:rPr>
          <w:rFonts w:asciiTheme="minorBidi" w:hAnsiTheme="minorBidi"/>
          <w:sz w:val="28"/>
          <w:szCs w:val="28"/>
        </w:rPr>
        <w:t xml:space="preserve"> </w:t>
      </w:r>
      <w:r w:rsidR="00047707" w:rsidRPr="00047707">
        <w:rPr>
          <w:rFonts w:asciiTheme="minorBidi" w:hAnsiTheme="minorBidi"/>
          <w:sz w:val="28"/>
          <w:szCs w:val="28"/>
          <w:rtl/>
        </w:rPr>
        <w:t>عامل اجرا می شوند، میتوانند مستقل یا همکار باشند. یک فرآیند مستقل تحت تاثیر فرآیند هاي در حال اجرا در سیستم نیست و بر آنها تاثیري نمی گذارد. فرآیند مستقل با هیچ فرآیند دیگري داده به اشترا</w:t>
      </w:r>
      <w:r w:rsidR="00047707">
        <w:rPr>
          <w:rFonts w:asciiTheme="minorBidi" w:hAnsiTheme="minorBidi" w:hint="cs"/>
          <w:sz w:val="28"/>
          <w:szCs w:val="28"/>
          <w:rtl/>
          <w:lang w:bidi="fa-IR"/>
        </w:rPr>
        <w:t xml:space="preserve">ک </w:t>
      </w:r>
      <w:r w:rsidR="00047707" w:rsidRPr="00047707">
        <w:rPr>
          <w:rFonts w:asciiTheme="minorBidi" w:hAnsiTheme="minorBidi"/>
          <w:sz w:val="28"/>
          <w:szCs w:val="28"/>
          <w:rtl/>
        </w:rPr>
        <w:t>نمی گذارد. در مقابل فرآیند همکار با فرآیند هاي دیگر در حال اجرا در سیستم داده به اشترا</w:t>
      </w:r>
      <w:r w:rsidR="00047707">
        <w:rPr>
          <w:rFonts w:asciiTheme="minorBidi" w:hAnsiTheme="minorBidi" w:hint="cs"/>
          <w:sz w:val="28"/>
          <w:szCs w:val="28"/>
          <w:rtl/>
        </w:rPr>
        <w:t>ک</w:t>
      </w:r>
      <w:r w:rsidR="00047707" w:rsidRPr="00047707">
        <w:rPr>
          <w:rFonts w:asciiTheme="minorBidi" w:hAnsiTheme="minorBidi"/>
          <w:sz w:val="28"/>
          <w:szCs w:val="28"/>
          <w:rtl/>
        </w:rPr>
        <w:t xml:space="preserve"> می گذارد و میتواند از آنها تاثیر بگیرد و یا تاثیر بگذارد</w:t>
      </w:r>
      <w:r w:rsidR="00047707" w:rsidRPr="00047707">
        <w:rPr>
          <w:rFonts w:asciiTheme="minorBidi" w:hAnsiTheme="minorBidi"/>
          <w:sz w:val="28"/>
          <w:szCs w:val="28"/>
        </w:rPr>
        <w:t>.</w:t>
      </w:r>
    </w:p>
    <w:p w14:paraId="42977F2F" w14:textId="4ADB5EDD" w:rsidR="00047707" w:rsidRDefault="00047707" w:rsidP="00047707">
      <w:pPr>
        <w:bidi/>
        <w:rPr>
          <w:rFonts w:asciiTheme="minorBidi" w:hAnsiTheme="minorBidi"/>
          <w:sz w:val="28"/>
          <w:szCs w:val="28"/>
          <w:rtl/>
        </w:rPr>
      </w:pPr>
      <w:r>
        <w:rPr>
          <w:rFonts w:asciiTheme="minorBidi" w:hAnsiTheme="minorBidi" w:hint="cs"/>
          <w:sz w:val="28"/>
          <w:szCs w:val="28"/>
          <w:rtl/>
        </w:rPr>
        <w:t>حال ما برای ارتباط فرایند ها با یکدیگر، 3 حالت داریم که بر اساس آنها، ارتباطات بین فرایند هارا پیش می بریم:</w:t>
      </w:r>
    </w:p>
    <w:p w14:paraId="2BAD327C" w14:textId="71437D4C" w:rsidR="00047707" w:rsidRDefault="00047707" w:rsidP="00047707">
      <w:pPr>
        <w:bidi/>
        <w:rPr>
          <w:rFonts w:asciiTheme="minorBidi" w:hAnsiTheme="minorBidi"/>
          <w:sz w:val="28"/>
          <w:szCs w:val="28"/>
        </w:rPr>
      </w:pPr>
      <w:r>
        <w:rPr>
          <w:rFonts w:asciiTheme="minorBidi" w:hAnsiTheme="minorBidi"/>
          <w:sz w:val="28"/>
          <w:szCs w:val="28"/>
        </w:rPr>
        <w:t>Shared memory</w:t>
      </w:r>
    </w:p>
    <w:p w14:paraId="13CF9275" w14:textId="7294A583" w:rsidR="00047707" w:rsidRDefault="00047707" w:rsidP="00047707">
      <w:pPr>
        <w:bidi/>
        <w:rPr>
          <w:rFonts w:asciiTheme="minorBidi" w:hAnsiTheme="minorBidi"/>
          <w:sz w:val="28"/>
          <w:szCs w:val="28"/>
        </w:rPr>
      </w:pPr>
      <w:r>
        <w:rPr>
          <w:rFonts w:asciiTheme="minorBidi" w:hAnsiTheme="minorBidi"/>
          <w:sz w:val="28"/>
          <w:szCs w:val="28"/>
        </w:rPr>
        <w:t>Message passing</w:t>
      </w:r>
    </w:p>
    <w:p w14:paraId="4E827E73" w14:textId="6E28E651" w:rsidR="00047707" w:rsidRDefault="00047707" w:rsidP="00047707">
      <w:pPr>
        <w:bidi/>
        <w:rPr>
          <w:rFonts w:asciiTheme="minorBidi" w:hAnsiTheme="minorBidi"/>
          <w:sz w:val="28"/>
          <w:szCs w:val="28"/>
        </w:rPr>
      </w:pPr>
      <w:r>
        <w:rPr>
          <w:rFonts w:asciiTheme="minorBidi" w:hAnsiTheme="minorBidi"/>
          <w:sz w:val="28"/>
          <w:szCs w:val="28"/>
        </w:rPr>
        <w:t>Pipeline</w:t>
      </w:r>
    </w:p>
    <w:p w14:paraId="73A635CF" w14:textId="5794B0EC" w:rsidR="00047707" w:rsidRPr="00047707" w:rsidRDefault="00047707" w:rsidP="00047707">
      <w:pPr>
        <w:bidi/>
        <w:rPr>
          <w:rFonts w:asciiTheme="minorBidi" w:hAnsiTheme="minorBidi" w:hint="cs"/>
          <w:sz w:val="28"/>
          <w:szCs w:val="28"/>
          <w:rtl/>
          <w:lang w:bidi="fa-IR"/>
        </w:rPr>
      </w:pPr>
      <w:r>
        <w:rPr>
          <w:rFonts w:asciiTheme="minorBidi" w:hAnsiTheme="minorBidi" w:hint="cs"/>
          <w:sz w:val="28"/>
          <w:szCs w:val="28"/>
          <w:rtl/>
          <w:lang w:bidi="fa-IR"/>
        </w:rPr>
        <w:t>حال در 3 بخش آورده شده در دستورکار، باتوجه به نیازهرکدام که گفته شده، از آن استفاده میکنیم.</w:t>
      </w:r>
    </w:p>
    <w:p w14:paraId="6A0D3E2F" w14:textId="77777777" w:rsidR="007A6CAF" w:rsidRDefault="007A6CAF" w:rsidP="007A6CAF">
      <w:pPr>
        <w:bidi/>
        <w:rPr>
          <w:sz w:val="28"/>
          <w:szCs w:val="28"/>
          <w:rtl/>
          <w:lang w:bidi="fa-IR"/>
        </w:rPr>
      </w:pPr>
    </w:p>
    <w:p w14:paraId="45279D19" w14:textId="77777777" w:rsidR="00E647D4" w:rsidRPr="007A6CAF" w:rsidRDefault="00E647D4" w:rsidP="00E647D4">
      <w:pPr>
        <w:bidi/>
        <w:rPr>
          <w:sz w:val="28"/>
          <w:szCs w:val="28"/>
          <w:lang w:bidi="fa-IR"/>
        </w:rPr>
      </w:pPr>
    </w:p>
    <w:p w14:paraId="0F63F2FA" w14:textId="03441818" w:rsidR="004B4663" w:rsidRPr="001A1A99" w:rsidRDefault="00460E11" w:rsidP="001A1A99">
      <w:pPr>
        <w:bidi/>
        <w:rPr>
          <w:b/>
          <w:bCs/>
          <w:sz w:val="28"/>
          <w:szCs w:val="28"/>
          <w:rtl/>
          <w:lang w:bidi="fa-IR"/>
        </w:rPr>
      </w:pPr>
      <w:r w:rsidRPr="007A6CAF">
        <w:rPr>
          <w:b/>
          <w:bCs/>
          <w:sz w:val="28"/>
          <w:szCs w:val="28"/>
          <w:lang w:bidi="fa-IR"/>
        </w:rPr>
        <w:t>HW1</w:t>
      </w:r>
      <w:r w:rsidRPr="007A6CAF">
        <w:rPr>
          <w:rFonts w:hint="cs"/>
          <w:b/>
          <w:bCs/>
          <w:sz w:val="28"/>
          <w:szCs w:val="28"/>
          <w:rtl/>
          <w:lang w:bidi="fa-IR"/>
        </w:rPr>
        <w:t>)</w:t>
      </w:r>
    </w:p>
    <w:p w14:paraId="72938B45" w14:textId="6CBC5D78" w:rsidR="00460E11" w:rsidRDefault="001A1A99" w:rsidP="004B4663">
      <w:pPr>
        <w:bidi/>
        <w:rPr>
          <w:rFonts w:asciiTheme="minorBidi" w:hAnsiTheme="minorBidi" w:hint="cs"/>
          <w:sz w:val="28"/>
          <w:szCs w:val="28"/>
          <w:rtl/>
          <w:lang w:bidi="fa-IR"/>
        </w:rPr>
      </w:pPr>
      <w:r w:rsidRPr="00047707">
        <w:rPr>
          <w:rFonts w:asciiTheme="minorBidi" w:hAnsiTheme="minorBidi"/>
          <w:sz w:val="28"/>
          <w:szCs w:val="28"/>
          <w:rtl/>
          <w:lang w:bidi="fa-IR"/>
        </w:rPr>
        <w:t xml:space="preserve">در </w:t>
      </w:r>
      <w:r w:rsidR="00047707" w:rsidRPr="00047707">
        <w:rPr>
          <w:rFonts w:asciiTheme="minorBidi" w:hAnsiTheme="minorBidi"/>
          <w:sz w:val="28"/>
          <w:szCs w:val="28"/>
          <w:rtl/>
          <w:lang w:bidi="fa-IR"/>
        </w:rPr>
        <w:t>بخش</w:t>
      </w:r>
      <w:r w:rsidRPr="00047707">
        <w:rPr>
          <w:rFonts w:asciiTheme="minorBidi" w:hAnsiTheme="minorBidi"/>
          <w:sz w:val="28"/>
          <w:szCs w:val="28"/>
          <w:rtl/>
          <w:lang w:bidi="fa-IR"/>
        </w:rPr>
        <w:t xml:space="preserve"> 1، از ما خواسته شده که </w:t>
      </w:r>
      <w:r w:rsidR="00047707" w:rsidRPr="00047707">
        <w:rPr>
          <w:rFonts w:asciiTheme="minorBidi" w:hAnsiTheme="minorBidi"/>
          <w:sz w:val="28"/>
          <w:szCs w:val="28"/>
          <w:rtl/>
        </w:rPr>
        <w:t>محیطی آماده کنی</w:t>
      </w:r>
      <w:r w:rsidR="00047707">
        <w:rPr>
          <w:rFonts w:asciiTheme="minorBidi" w:hAnsiTheme="minorBidi" w:hint="cs"/>
          <w:sz w:val="28"/>
          <w:szCs w:val="28"/>
          <w:rtl/>
        </w:rPr>
        <w:t>م</w:t>
      </w:r>
      <w:r w:rsidR="00047707" w:rsidRPr="00047707">
        <w:rPr>
          <w:rFonts w:asciiTheme="minorBidi" w:hAnsiTheme="minorBidi"/>
          <w:sz w:val="28"/>
          <w:szCs w:val="28"/>
          <w:rtl/>
        </w:rPr>
        <w:t xml:space="preserve"> که دو فرآیند در آن وجود داشته باشند و از روش حافظه مشتر</w:t>
      </w:r>
      <w:r w:rsidR="00047707">
        <w:rPr>
          <w:rFonts w:asciiTheme="minorBidi" w:hAnsiTheme="minorBidi" w:hint="cs"/>
          <w:sz w:val="28"/>
          <w:szCs w:val="28"/>
          <w:rtl/>
        </w:rPr>
        <w:t>ک</w:t>
      </w:r>
      <w:r w:rsidR="00047707" w:rsidRPr="00047707">
        <w:rPr>
          <w:rFonts w:asciiTheme="minorBidi" w:hAnsiTheme="minorBidi"/>
          <w:sz w:val="28"/>
          <w:szCs w:val="28"/>
          <w:rtl/>
        </w:rPr>
        <w:t xml:space="preserve"> براي ارتباط استفاده کنند</w:t>
      </w:r>
      <w:r w:rsidR="00047707" w:rsidRPr="00047707">
        <w:rPr>
          <w:rFonts w:asciiTheme="minorBidi" w:hAnsiTheme="minorBidi"/>
          <w:sz w:val="28"/>
          <w:szCs w:val="28"/>
        </w:rPr>
        <w:t>.</w:t>
      </w:r>
      <w:r w:rsidR="00C54AB9">
        <w:rPr>
          <w:rFonts w:asciiTheme="minorBidi" w:hAnsiTheme="minorBidi" w:hint="cs"/>
          <w:sz w:val="28"/>
          <w:szCs w:val="28"/>
          <w:rtl/>
        </w:rPr>
        <w:t xml:space="preserve"> حال برای اینکه از روش حافظه مشترک برای دو فرایند استفاده کنیم ابتدا نیازمندیم که 2 برنامه </w:t>
      </w:r>
      <w:r w:rsidR="00C54AB9">
        <w:rPr>
          <w:rFonts w:asciiTheme="minorBidi" w:hAnsiTheme="minorBidi"/>
          <w:sz w:val="28"/>
          <w:szCs w:val="28"/>
        </w:rPr>
        <w:t>c</w:t>
      </w:r>
      <w:r w:rsidR="00C54AB9">
        <w:rPr>
          <w:rFonts w:asciiTheme="minorBidi" w:hAnsiTheme="minorBidi" w:hint="cs"/>
          <w:sz w:val="28"/>
          <w:szCs w:val="28"/>
          <w:rtl/>
          <w:lang w:bidi="fa-IR"/>
        </w:rPr>
        <w:t xml:space="preserve"> ایجاد کنیم که یکی بنویسد و دیگری بخواند. همچنین برای آنهای باید از کتابخانه های حالت حافظه مشترک استفاده کرد و همانطور که در عکس ها میبینیم در کد آمده است.سپس در کد اول با استفاده از متد </w:t>
      </w:r>
      <w:proofErr w:type="spellStart"/>
      <w:r w:rsidR="00C54AB9">
        <w:rPr>
          <w:rFonts w:asciiTheme="minorBidi" w:hAnsiTheme="minorBidi"/>
          <w:sz w:val="28"/>
          <w:szCs w:val="28"/>
          <w:lang w:bidi="fa-IR"/>
        </w:rPr>
        <w:t>ftok</w:t>
      </w:r>
      <w:proofErr w:type="spellEnd"/>
      <w:r w:rsidR="00C54AB9">
        <w:rPr>
          <w:rFonts w:asciiTheme="minorBidi" w:hAnsiTheme="minorBidi"/>
          <w:sz w:val="28"/>
          <w:szCs w:val="28"/>
          <w:lang w:bidi="fa-IR"/>
        </w:rPr>
        <w:t>()</w:t>
      </w:r>
      <w:r w:rsidR="00C54AB9">
        <w:rPr>
          <w:rFonts w:asciiTheme="minorBidi" w:hAnsiTheme="minorBidi" w:hint="cs"/>
          <w:sz w:val="28"/>
          <w:szCs w:val="28"/>
          <w:rtl/>
          <w:lang w:bidi="fa-IR"/>
        </w:rPr>
        <w:t xml:space="preserve"> یک کلید ایجاد کنیم و از آن برای ارتباط</w:t>
      </w:r>
      <w:r w:rsidR="00A973B4">
        <w:rPr>
          <w:rFonts w:asciiTheme="minorBidi" w:hAnsiTheme="minorBidi" w:hint="cs"/>
          <w:sz w:val="28"/>
          <w:szCs w:val="28"/>
          <w:rtl/>
          <w:lang w:bidi="fa-IR"/>
        </w:rPr>
        <w:t>ات</w:t>
      </w:r>
      <w:r w:rsidR="00C54AB9">
        <w:rPr>
          <w:rFonts w:asciiTheme="minorBidi" w:hAnsiTheme="minorBidi" w:hint="cs"/>
          <w:sz w:val="28"/>
          <w:szCs w:val="28"/>
          <w:rtl/>
          <w:lang w:bidi="fa-IR"/>
        </w:rPr>
        <w:t xml:space="preserve"> استفاده کنیم.</w:t>
      </w:r>
      <w:r w:rsidR="00A973B4">
        <w:rPr>
          <w:rFonts w:asciiTheme="minorBidi" w:hAnsiTheme="minorBidi" w:hint="cs"/>
          <w:sz w:val="28"/>
          <w:szCs w:val="28"/>
          <w:rtl/>
          <w:lang w:bidi="fa-IR"/>
        </w:rPr>
        <w:t xml:space="preserve"> سپس کلید تولید شده را طبق گفته دستور کار به </w:t>
      </w:r>
      <w:proofErr w:type="spellStart"/>
      <w:r w:rsidR="00A973B4">
        <w:rPr>
          <w:rFonts w:asciiTheme="minorBidi" w:hAnsiTheme="minorBidi"/>
          <w:sz w:val="28"/>
          <w:szCs w:val="28"/>
          <w:lang w:bidi="fa-IR"/>
        </w:rPr>
        <w:t>shmget</w:t>
      </w:r>
      <w:proofErr w:type="spellEnd"/>
      <w:r w:rsidR="00A973B4">
        <w:rPr>
          <w:rFonts w:asciiTheme="minorBidi" w:hAnsiTheme="minorBidi"/>
          <w:sz w:val="28"/>
          <w:szCs w:val="28"/>
          <w:lang w:bidi="fa-IR"/>
        </w:rPr>
        <w:t xml:space="preserve">() </w:t>
      </w:r>
      <w:r w:rsidR="00A973B4">
        <w:rPr>
          <w:rFonts w:asciiTheme="minorBidi" w:hAnsiTheme="minorBidi" w:hint="cs"/>
          <w:sz w:val="28"/>
          <w:szCs w:val="28"/>
          <w:rtl/>
          <w:lang w:bidi="fa-IR"/>
        </w:rPr>
        <w:t xml:space="preserve"> میدهیم. همینطور از </w:t>
      </w:r>
      <w:proofErr w:type="spellStart"/>
      <w:r w:rsidR="00A973B4">
        <w:rPr>
          <w:rFonts w:asciiTheme="minorBidi" w:hAnsiTheme="minorBidi"/>
          <w:sz w:val="28"/>
          <w:szCs w:val="28"/>
          <w:lang w:bidi="fa-IR"/>
        </w:rPr>
        <w:t>shmat</w:t>
      </w:r>
      <w:proofErr w:type="spellEnd"/>
      <w:r w:rsidR="00A973B4">
        <w:rPr>
          <w:rFonts w:asciiTheme="minorBidi" w:hAnsiTheme="minorBidi"/>
          <w:sz w:val="28"/>
          <w:szCs w:val="28"/>
          <w:lang w:bidi="fa-IR"/>
        </w:rPr>
        <w:t>()</w:t>
      </w:r>
      <w:r w:rsidR="00A973B4">
        <w:rPr>
          <w:rFonts w:asciiTheme="minorBidi" w:hAnsiTheme="minorBidi" w:hint="cs"/>
          <w:sz w:val="28"/>
          <w:szCs w:val="28"/>
          <w:rtl/>
          <w:lang w:bidi="fa-IR"/>
        </w:rPr>
        <w:t xml:space="preserve"> نیز استفاده میکنیم . سپس در انتهای کد، رشته را خوانده و در متغیر کپی میکنیم. در کد دوم نیز همانند کد اول استو مقدار نهایی را خوانده و برای ما چاپ میکند.</w:t>
      </w:r>
      <w:r w:rsidR="00A973B4">
        <w:rPr>
          <w:rFonts w:asciiTheme="minorBidi" w:hAnsiTheme="minorBidi"/>
          <w:sz w:val="28"/>
          <w:szCs w:val="28"/>
          <w:rtl/>
          <w:lang w:bidi="fa-IR"/>
        </w:rPr>
        <w:br/>
      </w:r>
      <w:r w:rsidR="00A973B4">
        <w:rPr>
          <w:rFonts w:asciiTheme="minorBidi" w:hAnsiTheme="minorBidi" w:hint="cs"/>
          <w:sz w:val="28"/>
          <w:szCs w:val="28"/>
          <w:rtl/>
          <w:lang w:bidi="fa-IR"/>
        </w:rPr>
        <w:t>عکس نتایج و کد نیز در پایین فرستاده شده است:</w:t>
      </w:r>
    </w:p>
    <w:p w14:paraId="7004FBDA" w14:textId="00EA8F3A" w:rsidR="00402EF3" w:rsidRDefault="00047707" w:rsidP="001A1A99">
      <w:pPr>
        <w:bidi/>
        <w:rPr>
          <w:sz w:val="40"/>
          <w:szCs w:val="40"/>
          <w:rtl/>
          <w:lang w:bidi="fa-IR"/>
        </w:rPr>
      </w:pPr>
      <w:r w:rsidRPr="00047707">
        <w:rPr>
          <w:rFonts w:cs="Arial"/>
          <w:sz w:val="40"/>
          <w:szCs w:val="40"/>
          <w:rtl/>
          <w:lang w:bidi="fa-IR"/>
        </w:rPr>
        <w:lastRenderedPageBreak/>
        <w:drawing>
          <wp:inline distT="0" distB="0" distL="0" distR="0" wp14:anchorId="41854BDC" wp14:editId="79FC27B3">
            <wp:extent cx="5943600" cy="3341370"/>
            <wp:effectExtent l="0" t="0" r="0" b="0"/>
            <wp:docPr id="8329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69715" name=""/>
                    <pic:cNvPicPr/>
                  </pic:nvPicPr>
                  <pic:blipFill>
                    <a:blip r:embed="rId7"/>
                    <a:stretch>
                      <a:fillRect/>
                    </a:stretch>
                  </pic:blipFill>
                  <pic:spPr>
                    <a:xfrm>
                      <a:off x="0" y="0"/>
                      <a:ext cx="5943600" cy="3341370"/>
                    </a:xfrm>
                    <a:prstGeom prst="rect">
                      <a:avLst/>
                    </a:prstGeom>
                  </pic:spPr>
                </pic:pic>
              </a:graphicData>
            </a:graphic>
          </wp:inline>
        </w:drawing>
      </w:r>
    </w:p>
    <w:p w14:paraId="312F7253" w14:textId="325C7BAC" w:rsidR="00DC23E4" w:rsidRPr="001A1A99" w:rsidRDefault="00047707" w:rsidP="001A1A99">
      <w:pPr>
        <w:tabs>
          <w:tab w:val="left" w:pos="1185"/>
        </w:tabs>
        <w:bidi/>
        <w:rPr>
          <w:noProof/>
          <w:sz w:val="32"/>
          <w:szCs w:val="32"/>
        </w:rPr>
      </w:pPr>
      <w:r w:rsidRPr="00047707">
        <w:rPr>
          <w:rFonts w:cs="Arial"/>
          <w:noProof/>
          <w:sz w:val="32"/>
          <w:szCs w:val="32"/>
          <w:rtl/>
        </w:rPr>
        <w:drawing>
          <wp:inline distT="0" distB="0" distL="0" distR="0" wp14:anchorId="21014729" wp14:editId="22B4C33E">
            <wp:extent cx="5943600" cy="3341370"/>
            <wp:effectExtent l="0" t="0" r="0" b="0"/>
            <wp:docPr id="154820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05817" name=""/>
                    <pic:cNvPicPr/>
                  </pic:nvPicPr>
                  <pic:blipFill>
                    <a:blip r:embed="rId8"/>
                    <a:stretch>
                      <a:fillRect/>
                    </a:stretch>
                  </pic:blipFill>
                  <pic:spPr>
                    <a:xfrm>
                      <a:off x="0" y="0"/>
                      <a:ext cx="5943600" cy="3341370"/>
                    </a:xfrm>
                    <a:prstGeom prst="rect">
                      <a:avLst/>
                    </a:prstGeom>
                  </pic:spPr>
                </pic:pic>
              </a:graphicData>
            </a:graphic>
          </wp:inline>
        </w:drawing>
      </w:r>
    </w:p>
    <w:p w14:paraId="1CDFA74B" w14:textId="77777777" w:rsidR="00677F56" w:rsidRDefault="00677F56" w:rsidP="00677F56">
      <w:pPr>
        <w:bidi/>
        <w:rPr>
          <w:sz w:val="32"/>
          <w:szCs w:val="32"/>
          <w:lang w:bidi="fa-IR"/>
        </w:rPr>
      </w:pPr>
    </w:p>
    <w:p w14:paraId="2216DA3F" w14:textId="77777777" w:rsidR="00A973B4" w:rsidRDefault="00A973B4" w:rsidP="00A973B4">
      <w:pPr>
        <w:bidi/>
        <w:rPr>
          <w:sz w:val="32"/>
          <w:szCs w:val="32"/>
          <w:lang w:bidi="fa-IR"/>
        </w:rPr>
      </w:pPr>
    </w:p>
    <w:p w14:paraId="0460FF76" w14:textId="77777777" w:rsidR="00A973B4" w:rsidRDefault="00A973B4" w:rsidP="00A973B4">
      <w:pPr>
        <w:bidi/>
        <w:rPr>
          <w:sz w:val="32"/>
          <w:szCs w:val="32"/>
          <w:rtl/>
          <w:lang w:bidi="fa-IR"/>
        </w:rPr>
      </w:pPr>
    </w:p>
    <w:p w14:paraId="6F2E3B47" w14:textId="77777777" w:rsidR="004B4663" w:rsidRDefault="00677F56" w:rsidP="00677F56">
      <w:pPr>
        <w:bidi/>
        <w:rPr>
          <w:sz w:val="28"/>
          <w:szCs w:val="28"/>
          <w:rtl/>
          <w:lang w:bidi="fa-IR"/>
        </w:rPr>
      </w:pPr>
      <w:r w:rsidRPr="004B4663">
        <w:rPr>
          <w:b/>
          <w:bCs/>
          <w:sz w:val="28"/>
          <w:szCs w:val="28"/>
          <w:lang w:bidi="fa-IR"/>
        </w:rPr>
        <w:lastRenderedPageBreak/>
        <w:t>HW2</w:t>
      </w:r>
      <w:r w:rsidRPr="004B4663">
        <w:rPr>
          <w:rFonts w:hint="cs"/>
          <w:b/>
          <w:bCs/>
          <w:sz w:val="28"/>
          <w:szCs w:val="28"/>
          <w:rtl/>
          <w:lang w:bidi="fa-IR"/>
        </w:rPr>
        <w:t>)</w:t>
      </w:r>
      <w:r w:rsidRPr="004B4663">
        <w:rPr>
          <w:rFonts w:hint="cs"/>
          <w:sz w:val="28"/>
          <w:szCs w:val="28"/>
          <w:rtl/>
          <w:lang w:bidi="fa-IR"/>
        </w:rPr>
        <w:t xml:space="preserve"> </w:t>
      </w:r>
    </w:p>
    <w:p w14:paraId="41C28B36" w14:textId="08BE71CB" w:rsidR="00E647D4" w:rsidRDefault="00A973B4" w:rsidP="00E647D4">
      <w:pPr>
        <w:bidi/>
        <w:rPr>
          <w:rFonts w:asciiTheme="minorBidi" w:hAnsiTheme="minorBidi"/>
          <w:sz w:val="28"/>
          <w:szCs w:val="28"/>
          <w:rtl/>
          <w:lang w:bidi="fa-IR"/>
        </w:rPr>
      </w:pPr>
      <w:r w:rsidRPr="00A973B4">
        <w:rPr>
          <w:rFonts w:asciiTheme="minorBidi" w:hAnsiTheme="minorBidi"/>
          <w:sz w:val="28"/>
          <w:szCs w:val="28"/>
          <w:rtl/>
          <w:lang w:bidi="fa-IR"/>
        </w:rPr>
        <w:t>بخش 2 از ما خواستار است که</w:t>
      </w:r>
      <w:r w:rsidRPr="00A973B4">
        <w:rPr>
          <w:rFonts w:asciiTheme="minorBidi" w:hAnsiTheme="minorBidi"/>
          <w:sz w:val="28"/>
          <w:szCs w:val="28"/>
          <w:rtl/>
        </w:rPr>
        <w:t xml:space="preserve"> یک برنامه کاربردي گفتگ</w:t>
      </w:r>
      <w:r>
        <w:rPr>
          <w:rFonts w:asciiTheme="minorBidi" w:hAnsiTheme="minorBidi" w:hint="cs"/>
          <w:sz w:val="28"/>
          <w:szCs w:val="28"/>
          <w:rtl/>
        </w:rPr>
        <w:t xml:space="preserve">و </w:t>
      </w:r>
      <w:r w:rsidRPr="00A973B4">
        <w:rPr>
          <w:rFonts w:asciiTheme="minorBidi" w:hAnsiTheme="minorBidi"/>
          <w:sz w:val="28"/>
          <w:szCs w:val="28"/>
          <w:rtl/>
        </w:rPr>
        <w:t>را به وسیله ي زبان</w:t>
      </w:r>
      <w:r w:rsidRPr="00A973B4">
        <w:rPr>
          <w:rFonts w:asciiTheme="minorBidi" w:hAnsiTheme="minorBidi"/>
          <w:sz w:val="28"/>
          <w:szCs w:val="28"/>
        </w:rPr>
        <w:t xml:space="preserve"> C </w:t>
      </w:r>
      <w:r w:rsidRPr="00A973B4">
        <w:rPr>
          <w:rFonts w:asciiTheme="minorBidi" w:hAnsiTheme="minorBidi"/>
          <w:sz w:val="28"/>
          <w:szCs w:val="28"/>
          <w:rtl/>
        </w:rPr>
        <w:t>پیاده سازي کنی</w:t>
      </w:r>
      <w:r>
        <w:rPr>
          <w:rFonts w:asciiTheme="minorBidi" w:hAnsiTheme="minorBidi" w:hint="cs"/>
          <w:sz w:val="28"/>
          <w:szCs w:val="28"/>
          <w:rtl/>
        </w:rPr>
        <w:t>م</w:t>
      </w:r>
      <w:r w:rsidRPr="00A973B4">
        <w:rPr>
          <w:rFonts w:asciiTheme="minorBidi" w:hAnsiTheme="minorBidi"/>
          <w:sz w:val="28"/>
          <w:szCs w:val="28"/>
          <w:rtl/>
        </w:rPr>
        <w:t>. این برنامه دو بخش دارد: سرور و کاربر. سرور اطلاعات کاربران را نگه داري می کند و وقتی پیامی توسط یک کاربر فرستاده می شود با توجه به گروه مورد نظر این پیام را بین کاربران پخش میکند</w:t>
      </w:r>
      <w:r>
        <w:rPr>
          <w:rFonts w:asciiTheme="minorBidi" w:hAnsiTheme="minorBidi" w:hint="cs"/>
          <w:sz w:val="28"/>
          <w:szCs w:val="28"/>
          <w:rtl/>
        </w:rPr>
        <w:t>.</w:t>
      </w:r>
      <w:r w:rsidRPr="00A973B4">
        <w:rPr>
          <w:rFonts w:asciiTheme="minorBidi" w:hAnsiTheme="minorBidi"/>
          <w:sz w:val="28"/>
          <w:szCs w:val="28"/>
          <w:rtl/>
        </w:rPr>
        <w:t xml:space="preserve"> راه ارتباط کابران با یکدیگر، وارد شدن به یک گروه چت اس</w:t>
      </w:r>
      <w:r>
        <w:rPr>
          <w:rFonts w:asciiTheme="minorBidi" w:hAnsiTheme="minorBidi" w:hint="cs"/>
          <w:sz w:val="28"/>
          <w:szCs w:val="28"/>
          <w:rtl/>
        </w:rPr>
        <w:t>ت.</w:t>
      </w:r>
      <w:r w:rsidR="00006C3D" w:rsidRPr="00A973B4">
        <w:rPr>
          <w:rFonts w:asciiTheme="minorBidi" w:hAnsiTheme="minorBidi"/>
          <w:sz w:val="28"/>
          <w:szCs w:val="28"/>
          <w:rtl/>
          <w:lang w:bidi="fa-IR"/>
        </w:rPr>
        <w:t xml:space="preserve"> </w:t>
      </w:r>
      <w:r w:rsidR="00E647D4">
        <w:rPr>
          <w:rFonts w:asciiTheme="minorBidi" w:hAnsiTheme="minorBidi" w:hint="cs"/>
          <w:sz w:val="28"/>
          <w:szCs w:val="28"/>
          <w:rtl/>
          <w:lang w:bidi="fa-IR"/>
        </w:rPr>
        <w:t xml:space="preserve">برای ایجاد این برنامه ما نیاز به ساخت دو برنامه </w:t>
      </w:r>
      <w:r w:rsidR="00E647D4">
        <w:rPr>
          <w:rFonts w:asciiTheme="minorBidi" w:hAnsiTheme="minorBidi"/>
          <w:sz w:val="28"/>
          <w:szCs w:val="28"/>
          <w:lang w:bidi="fa-IR"/>
        </w:rPr>
        <w:t>c</w:t>
      </w:r>
      <w:r w:rsidR="00E647D4">
        <w:rPr>
          <w:rFonts w:asciiTheme="minorBidi" w:hAnsiTheme="minorBidi" w:hint="cs"/>
          <w:sz w:val="28"/>
          <w:szCs w:val="28"/>
          <w:rtl/>
          <w:lang w:bidi="fa-IR"/>
        </w:rPr>
        <w:t xml:space="preserve"> هستیم که یکی سرور و دیگری کلاینت باشد. سپس کد سرور را باید باتوجه به متد ها و ویژگی های و نحوه اجرا و روند کد که در دستور کار گفته شده است، بسازیم و آن را آپدیت کنیم. به همین دلیل پس از استفاده از نمونه کد سرور داده شده در دستور کار ما طبق عکس داده شده نیاز داریم به متغیرهای مختلف برای ساختن اکانت های مختلف با آی دی های متفاوت و همچنین گروه های مختلف که هر گروه شامل چندین اکانت شود. پس </w:t>
      </w:r>
      <w:r w:rsidR="00D213CB">
        <w:rPr>
          <w:rFonts w:asciiTheme="minorBidi" w:hAnsiTheme="minorBidi" w:hint="cs"/>
          <w:sz w:val="28"/>
          <w:szCs w:val="28"/>
          <w:rtl/>
          <w:lang w:bidi="fa-IR"/>
        </w:rPr>
        <w:t>از این کار باید متد اصلی برنامه را که روند اجرای برنامه را تعیین میکند، طبق متغیر ها آپدیت کرده و در اخر یک ریسمان برای انجام کار اضافه کنیم. همچنین کد کلاینت تقریبا با سرور یکی است و متد های تعریف شده سرور را ندارد. همچنین در آخر چون که کلاینت هم میخواند و هم مینویسد، باید دو ریسمان برای آن درنظر بگیریم تا مشکل برطرف شود. سپس هردو کد را طبق عکس های ارسالی در پایین صفحه کامپایل و اجرا میکنیم:</w:t>
      </w:r>
    </w:p>
    <w:p w14:paraId="22A8EE48" w14:textId="77777777" w:rsidR="00D213CB" w:rsidRDefault="00D213CB" w:rsidP="00D213CB">
      <w:pPr>
        <w:bidi/>
        <w:rPr>
          <w:rFonts w:asciiTheme="minorBidi" w:hAnsiTheme="minorBidi" w:hint="cs"/>
          <w:sz w:val="28"/>
          <w:szCs w:val="28"/>
          <w:rtl/>
          <w:lang w:bidi="fa-IR"/>
        </w:rPr>
      </w:pPr>
    </w:p>
    <w:p w14:paraId="7A31715B" w14:textId="51FFE37F" w:rsidR="00A973B4" w:rsidRDefault="00D213CB" w:rsidP="00A973B4">
      <w:pPr>
        <w:bidi/>
        <w:rPr>
          <w:rFonts w:asciiTheme="minorBidi" w:hAnsiTheme="minorBidi"/>
          <w:sz w:val="28"/>
          <w:szCs w:val="28"/>
          <w:rtl/>
          <w:lang w:bidi="fa-IR"/>
        </w:rPr>
      </w:pPr>
      <w:r w:rsidRPr="00A973B4">
        <w:rPr>
          <w:rFonts w:asciiTheme="minorBidi" w:hAnsiTheme="minorBidi" w:cs="Arial"/>
          <w:sz w:val="28"/>
          <w:szCs w:val="28"/>
          <w:rtl/>
          <w:lang w:bidi="fa-IR"/>
        </w:rPr>
        <w:drawing>
          <wp:inline distT="0" distB="0" distL="0" distR="0" wp14:anchorId="60C75095" wp14:editId="7DC24F78">
            <wp:extent cx="5943600" cy="3341370"/>
            <wp:effectExtent l="0" t="0" r="0" b="0"/>
            <wp:docPr id="18133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82415" name=""/>
                    <pic:cNvPicPr/>
                  </pic:nvPicPr>
                  <pic:blipFill>
                    <a:blip r:embed="rId9"/>
                    <a:stretch>
                      <a:fillRect/>
                    </a:stretch>
                  </pic:blipFill>
                  <pic:spPr>
                    <a:xfrm>
                      <a:off x="0" y="0"/>
                      <a:ext cx="5943600" cy="3341370"/>
                    </a:xfrm>
                    <a:prstGeom prst="rect">
                      <a:avLst/>
                    </a:prstGeom>
                  </pic:spPr>
                </pic:pic>
              </a:graphicData>
            </a:graphic>
          </wp:inline>
        </w:drawing>
      </w:r>
    </w:p>
    <w:p w14:paraId="674EF413" w14:textId="77777777" w:rsidR="00D213CB" w:rsidRDefault="00A973B4" w:rsidP="00A973B4">
      <w:pPr>
        <w:bidi/>
        <w:rPr>
          <w:rFonts w:asciiTheme="minorBidi" w:hAnsiTheme="minorBidi"/>
          <w:sz w:val="28"/>
          <w:szCs w:val="28"/>
          <w:rtl/>
          <w:lang w:bidi="fa-IR"/>
        </w:rPr>
      </w:pPr>
      <w:r w:rsidRPr="00A973B4">
        <w:rPr>
          <w:rFonts w:asciiTheme="minorBidi" w:hAnsiTheme="minorBidi" w:cs="Arial"/>
          <w:sz w:val="28"/>
          <w:szCs w:val="28"/>
          <w:rtl/>
          <w:lang w:bidi="fa-IR"/>
        </w:rPr>
        <w:lastRenderedPageBreak/>
        <w:drawing>
          <wp:inline distT="0" distB="0" distL="0" distR="0" wp14:anchorId="23C55D7D" wp14:editId="50094370">
            <wp:extent cx="5943600" cy="3341370"/>
            <wp:effectExtent l="0" t="0" r="0" b="0"/>
            <wp:docPr id="141839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8858" name=""/>
                    <pic:cNvPicPr/>
                  </pic:nvPicPr>
                  <pic:blipFill>
                    <a:blip r:embed="rId10"/>
                    <a:stretch>
                      <a:fillRect/>
                    </a:stretch>
                  </pic:blipFill>
                  <pic:spPr>
                    <a:xfrm>
                      <a:off x="0" y="0"/>
                      <a:ext cx="5943600" cy="3341370"/>
                    </a:xfrm>
                    <a:prstGeom prst="rect">
                      <a:avLst/>
                    </a:prstGeom>
                  </pic:spPr>
                </pic:pic>
              </a:graphicData>
            </a:graphic>
          </wp:inline>
        </w:drawing>
      </w:r>
    </w:p>
    <w:p w14:paraId="3919B54C" w14:textId="77777777" w:rsidR="00D213CB" w:rsidRDefault="00D213CB" w:rsidP="00D213CB">
      <w:pPr>
        <w:bidi/>
        <w:rPr>
          <w:rFonts w:asciiTheme="minorBidi" w:hAnsiTheme="minorBidi"/>
          <w:sz w:val="28"/>
          <w:szCs w:val="28"/>
          <w:rtl/>
          <w:lang w:bidi="fa-IR"/>
        </w:rPr>
      </w:pPr>
    </w:p>
    <w:p w14:paraId="28180D62" w14:textId="5AF661FB" w:rsidR="00A973B4" w:rsidRPr="00A973B4" w:rsidRDefault="00E647D4" w:rsidP="00D213CB">
      <w:pPr>
        <w:bidi/>
        <w:rPr>
          <w:rFonts w:asciiTheme="minorBidi" w:hAnsiTheme="minorBidi"/>
          <w:sz w:val="28"/>
          <w:szCs w:val="28"/>
          <w:rtl/>
          <w:lang w:bidi="fa-IR"/>
        </w:rPr>
      </w:pPr>
      <w:r w:rsidRPr="00E647D4">
        <w:rPr>
          <w:rFonts w:asciiTheme="minorBidi" w:hAnsiTheme="minorBidi" w:cs="Arial"/>
          <w:sz w:val="28"/>
          <w:szCs w:val="28"/>
          <w:rtl/>
          <w:lang w:bidi="fa-IR"/>
        </w:rPr>
        <w:drawing>
          <wp:inline distT="0" distB="0" distL="0" distR="0" wp14:anchorId="66650730" wp14:editId="2BAFC917">
            <wp:extent cx="5943600" cy="3341370"/>
            <wp:effectExtent l="0" t="0" r="0" b="0"/>
            <wp:docPr id="20544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0307" name=""/>
                    <pic:cNvPicPr/>
                  </pic:nvPicPr>
                  <pic:blipFill>
                    <a:blip r:embed="rId11"/>
                    <a:stretch>
                      <a:fillRect/>
                    </a:stretch>
                  </pic:blipFill>
                  <pic:spPr>
                    <a:xfrm>
                      <a:off x="0" y="0"/>
                      <a:ext cx="5943600" cy="3341370"/>
                    </a:xfrm>
                    <a:prstGeom prst="rect">
                      <a:avLst/>
                    </a:prstGeom>
                  </pic:spPr>
                </pic:pic>
              </a:graphicData>
            </a:graphic>
          </wp:inline>
        </w:drawing>
      </w:r>
    </w:p>
    <w:p w14:paraId="1A7F7EA1" w14:textId="2948B71E" w:rsidR="00006C3D" w:rsidRDefault="00E647D4" w:rsidP="00006C3D">
      <w:pPr>
        <w:bidi/>
        <w:rPr>
          <w:sz w:val="32"/>
          <w:szCs w:val="32"/>
          <w:rtl/>
          <w:lang w:bidi="fa-IR"/>
        </w:rPr>
      </w:pPr>
      <w:r>
        <w:rPr>
          <w:rFonts w:hint="cs"/>
          <w:sz w:val="32"/>
          <w:szCs w:val="32"/>
          <w:rtl/>
          <w:lang w:bidi="fa-IR"/>
        </w:rPr>
        <w:t>(لطفا ادامه کد سرور را درصورت خواستن از بخش کد ها مشاهده کنید)</w:t>
      </w:r>
    </w:p>
    <w:p w14:paraId="30309307" w14:textId="77777777" w:rsidR="00E647D4" w:rsidRDefault="00E647D4" w:rsidP="00E647D4">
      <w:pPr>
        <w:bidi/>
        <w:rPr>
          <w:b/>
          <w:bCs/>
          <w:sz w:val="28"/>
          <w:szCs w:val="28"/>
          <w:rtl/>
          <w:lang w:bidi="fa-IR"/>
        </w:rPr>
      </w:pPr>
    </w:p>
    <w:p w14:paraId="25196E71" w14:textId="0EC514CD" w:rsidR="00006C3D" w:rsidRDefault="00E647D4" w:rsidP="00006C3D">
      <w:pPr>
        <w:bidi/>
        <w:rPr>
          <w:b/>
          <w:bCs/>
          <w:sz w:val="28"/>
          <w:szCs w:val="28"/>
          <w:rtl/>
          <w:lang w:bidi="fa-IR"/>
        </w:rPr>
      </w:pPr>
      <w:r w:rsidRPr="00E647D4">
        <w:rPr>
          <w:rFonts w:cs="Arial"/>
          <w:b/>
          <w:bCs/>
          <w:sz w:val="28"/>
          <w:szCs w:val="28"/>
          <w:rtl/>
          <w:lang w:bidi="fa-IR"/>
        </w:rPr>
        <w:lastRenderedPageBreak/>
        <w:drawing>
          <wp:inline distT="0" distB="0" distL="0" distR="0" wp14:anchorId="39BBB472" wp14:editId="13EF1319">
            <wp:extent cx="5943600" cy="3341370"/>
            <wp:effectExtent l="0" t="0" r="0" b="0"/>
            <wp:docPr id="7411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76005" name=""/>
                    <pic:cNvPicPr/>
                  </pic:nvPicPr>
                  <pic:blipFill>
                    <a:blip r:embed="rId12"/>
                    <a:stretch>
                      <a:fillRect/>
                    </a:stretch>
                  </pic:blipFill>
                  <pic:spPr>
                    <a:xfrm>
                      <a:off x="0" y="0"/>
                      <a:ext cx="5943600" cy="3341370"/>
                    </a:xfrm>
                    <a:prstGeom prst="rect">
                      <a:avLst/>
                    </a:prstGeom>
                  </pic:spPr>
                </pic:pic>
              </a:graphicData>
            </a:graphic>
          </wp:inline>
        </w:drawing>
      </w:r>
    </w:p>
    <w:p w14:paraId="27652E20" w14:textId="77777777" w:rsidR="00006C3D" w:rsidRDefault="00006C3D" w:rsidP="00006C3D">
      <w:pPr>
        <w:bidi/>
        <w:rPr>
          <w:b/>
          <w:bCs/>
          <w:sz w:val="28"/>
          <w:szCs w:val="28"/>
          <w:rtl/>
          <w:lang w:bidi="fa-IR"/>
        </w:rPr>
      </w:pPr>
    </w:p>
    <w:p w14:paraId="5B02A7CB" w14:textId="77777777" w:rsidR="00E647D4" w:rsidRDefault="00E647D4" w:rsidP="00E647D4">
      <w:pPr>
        <w:bidi/>
        <w:rPr>
          <w:b/>
          <w:bCs/>
          <w:sz w:val="28"/>
          <w:szCs w:val="28"/>
          <w:rtl/>
          <w:lang w:bidi="fa-IR"/>
        </w:rPr>
      </w:pPr>
    </w:p>
    <w:p w14:paraId="6E140723" w14:textId="213818FE" w:rsidR="00E647D4" w:rsidRDefault="00E647D4" w:rsidP="00E647D4">
      <w:pPr>
        <w:bidi/>
        <w:rPr>
          <w:b/>
          <w:bCs/>
          <w:sz w:val="28"/>
          <w:szCs w:val="28"/>
          <w:rtl/>
          <w:lang w:bidi="fa-IR"/>
        </w:rPr>
      </w:pPr>
      <w:r w:rsidRPr="00E647D4">
        <w:rPr>
          <w:rFonts w:cs="Arial"/>
          <w:b/>
          <w:bCs/>
          <w:sz w:val="28"/>
          <w:szCs w:val="28"/>
          <w:rtl/>
          <w:lang w:bidi="fa-IR"/>
        </w:rPr>
        <w:drawing>
          <wp:inline distT="0" distB="0" distL="0" distR="0" wp14:anchorId="002393CE" wp14:editId="2DEC8B24">
            <wp:extent cx="5943600" cy="3341370"/>
            <wp:effectExtent l="0" t="0" r="0" b="0"/>
            <wp:docPr id="174014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274" name=""/>
                    <pic:cNvPicPr/>
                  </pic:nvPicPr>
                  <pic:blipFill>
                    <a:blip r:embed="rId13"/>
                    <a:stretch>
                      <a:fillRect/>
                    </a:stretch>
                  </pic:blipFill>
                  <pic:spPr>
                    <a:xfrm>
                      <a:off x="0" y="0"/>
                      <a:ext cx="5943600" cy="3341370"/>
                    </a:xfrm>
                    <a:prstGeom prst="rect">
                      <a:avLst/>
                    </a:prstGeom>
                  </pic:spPr>
                </pic:pic>
              </a:graphicData>
            </a:graphic>
          </wp:inline>
        </w:drawing>
      </w:r>
    </w:p>
    <w:p w14:paraId="0B1DA067" w14:textId="4C66CF86" w:rsidR="00E647D4" w:rsidRDefault="00E647D4" w:rsidP="00E647D4">
      <w:pPr>
        <w:bidi/>
        <w:rPr>
          <w:b/>
          <w:bCs/>
          <w:sz w:val="28"/>
          <w:szCs w:val="28"/>
          <w:rtl/>
          <w:lang w:bidi="fa-IR"/>
        </w:rPr>
      </w:pPr>
      <w:r w:rsidRPr="00E647D4">
        <w:rPr>
          <w:rFonts w:cs="Arial"/>
          <w:b/>
          <w:bCs/>
          <w:sz w:val="28"/>
          <w:szCs w:val="28"/>
          <w:rtl/>
          <w:lang w:bidi="fa-IR"/>
        </w:rPr>
        <w:lastRenderedPageBreak/>
        <w:drawing>
          <wp:inline distT="0" distB="0" distL="0" distR="0" wp14:anchorId="1F34136F" wp14:editId="206205E9">
            <wp:extent cx="5943600" cy="3341370"/>
            <wp:effectExtent l="0" t="0" r="0" b="0"/>
            <wp:docPr id="105533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1626" name=""/>
                    <pic:cNvPicPr/>
                  </pic:nvPicPr>
                  <pic:blipFill>
                    <a:blip r:embed="rId14"/>
                    <a:stretch>
                      <a:fillRect/>
                    </a:stretch>
                  </pic:blipFill>
                  <pic:spPr>
                    <a:xfrm>
                      <a:off x="0" y="0"/>
                      <a:ext cx="5943600" cy="3341370"/>
                    </a:xfrm>
                    <a:prstGeom prst="rect">
                      <a:avLst/>
                    </a:prstGeom>
                  </pic:spPr>
                </pic:pic>
              </a:graphicData>
            </a:graphic>
          </wp:inline>
        </w:drawing>
      </w:r>
    </w:p>
    <w:p w14:paraId="58653C6F" w14:textId="77777777" w:rsidR="00E647D4" w:rsidRDefault="00E647D4" w:rsidP="00E647D4">
      <w:pPr>
        <w:bidi/>
        <w:rPr>
          <w:b/>
          <w:bCs/>
          <w:sz w:val="28"/>
          <w:szCs w:val="28"/>
          <w:rtl/>
          <w:lang w:bidi="fa-IR"/>
        </w:rPr>
      </w:pPr>
    </w:p>
    <w:p w14:paraId="3063C783" w14:textId="77777777" w:rsidR="00D213CB" w:rsidRDefault="00D213CB" w:rsidP="00D213CB">
      <w:pPr>
        <w:bidi/>
        <w:rPr>
          <w:b/>
          <w:bCs/>
          <w:sz w:val="28"/>
          <w:szCs w:val="28"/>
          <w:rtl/>
          <w:lang w:bidi="fa-IR"/>
        </w:rPr>
      </w:pPr>
    </w:p>
    <w:p w14:paraId="40B0E5A2" w14:textId="1BCBCC3C" w:rsidR="00E647D4" w:rsidRDefault="00E647D4" w:rsidP="00E647D4">
      <w:pPr>
        <w:bidi/>
        <w:rPr>
          <w:b/>
          <w:bCs/>
          <w:sz w:val="28"/>
          <w:szCs w:val="28"/>
          <w:rtl/>
          <w:lang w:bidi="fa-IR"/>
        </w:rPr>
      </w:pPr>
      <w:r w:rsidRPr="00E647D4">
        <w:rPr>
          <w:rFonts w:cs="Arial"/>
          <w:b/>
          <w:bCs/>
          <w:sz w:val="28"/>
          <w:szCs w:val="28"/>
          <w:rtl/>
          <w:lang w:bidi="fa-IR"/>
        </w:rPr>
        <w:drawing>
          <wp:inline distT="0" distB="0" distL="0" distR="0" wp14:anchorId="7466E58C" wp14:editId="20B6762F">
            <wp:extent cx="5943600" cy="3341370"/>
            <wp:effectExtent l="0" t="0" r="0" b="0"/>
            <wp:docPr id="174149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98407" name=""/>
                    <pic:cNvPicPr/>
                  </pic:nvPicPr>
                  <pic:blipFill>
                    <a:blip r:embed="rId15"/>
                    <a:stretch>
                      <a:fillRect/>
                    </a:stretch>
                  </pic:blipFill>
                  <pic:spPr>
                    <a:xfrm>
                      <a:off x="0" y="0"/>
                      <a:ext cx="5943600" cy="3341370"/>
                    </a:xfrm>
                    <a:prstGeom prst="rect">
                      <a:avLst/>
                    </a:prstGeom>
                  </pic:spPr>
                </pic:pic>
              </a:graphicData>
            </a:graphic>
          </wp:inline>
        </w:drawing>
      </w:r>
    </w:p>
    <w:p w14:paraId="630243BC" w14:textId="77777777" w:rsidR="00E647D4" w:rsidRDefault="00E647D4" w:rsidP="00E647D4">
      <w:pPr>
        <w:bidi/>
        <w:rPr>
          <w:b/>
          <w:bCs/>
          <w:sz w:val="28"/>
          <w:szCs w:val="28"/>
          <w:rtl/>
          <w:lang w:bidi="fa-IR"/>
        </w:rPr>
      </w:pPr>
    </w:p>
    <w:p w14:paraId="758DEB37" w14:textId="77777777" w:rsidR="00E647D4" w:rsidRDefault="00E647D4" w:rsidP="00E647D4">
      <w:pPr>
        <w:bidi/>
        <w:rPr>
          <w:b/>
          <w:bCs/>
          <w:sz w:val="28"/>
          <w:szCs w:val="28"/>
          <w:rtl/>
          <w:lang w:bidi="fa-IR"/>
        </w:rPr>
      </w:pPr>
    </w:p>
    <w:p w14:paraId="7DC9E9D3" w14:textId="77777777" w:rsidR="00E647D4" w:rsidRDefault="00E647D4" w:rsidP="00E647D4">
      <w:pPr>
        <w:bidi/>
        <w:rPr>
          <w:b/>
          <w:bCs/>
          <w:sz w:val="28"/>
          <w:szCs w:val="28"/>
          <w:rtl/>
          <w:lang w:bidi="fa-IR"/>
        </w:rPr>
      </w:pPr>
    </w:p>
    <w:p w14:paraId="3A57DFD7" w14:textId="095AFF0D" w:rsidR="001A1A99" w:rsidRPr="00E647D4" w:rsidRDefault="001A1A99" w:rsidP="00E647D4">
      <w:pPr>
        <w:bidi/>
        <w:rPr>
          <w:b/>
          <w:bCs/>
          <w:sz w:val="28"/>
          <w:szCs w:val="28"/>
          <w:rtl/>
          <w:lang w:bidi="fa-IR"/>
        </w:rPr>
      </w:pPr>
      <w:r w:rsidRPr="004B4663">
        <w:rPr>
          <w:b/>
          <w:bCs/>
          <w:sz w:val="28"/>
          <w:szCs w:val="28"/>
          <w:lang w:bidi="fa-IR"/>
        </w:rPr>
        <w:t>HW</w:t>
      </w:r>
      <w:r>
        <w:rPr>
          <w:b/>
          <w:bCs/>
          <w:sz w:val="28"/>
          <w:szCs w:val="28"/>
          <w:lang w:bidi="fa-IR"/>
        </w:rPr>
        <w:t>3</w:t>
      </w:r>
      <w:r w:rsidRPr="004B4663">
        <w:rPr>
          <w:rFonts w:hint="cs"/>
          <w:b/>
          <w:bCs/>
          <w:sz w:val="28"/>
          <w:szCs w:val="28"/>
          <w:rtl/>
          <w:lang w:bidi="fa-IR"/>
        </w:rPr>
        <w:t>)</w:t>
      </w:r>
      <w:r w:rsidRPr="004B4663">
        <w:rPr>
          <w:rFonts w:hint="cs"/>
          <w:sz w:val="28"/>
          <w:szCs w:val="28"/>
          <w:rtl/>
          <w:lang w:bidi="fa-IR"/>
        </w:rPr>
        <w:t xml:space="preserve"> </w:t>
      </w:r>
    </w:p>
    <w:p w14:paraId="3FF0F2C1" w14:textId="13631661" w:rsidR="00FA7EB4" w:rsidRDefault="00D213CB" w:rsidP="00FA7EB4">
      <w:pPr>
        <w:tabs>
          <w:tab w:val="left" w:pos="2700"/>
        </w:tabs>
        <w:bidi/>
        <w:rPr>
          <w:rFonts w:asciiTheme="minorBidi" w:hAnsiTheme="minorBidi"/>
          <w:sz w:val="28"/>
          <w:szCs w:val="28"/>
          <w:rtl/>
          <w:lang w:bidi="fa-IR"/>
        </w:rPr>
      </w:pPr>
      <w:r w:rsidRPr="00D213CB">
        <w:rPr>
          <w:rFonts w:asciiTheme="minorBidi" w:hAnsiTheme="minorBidi"/>
          <w:sz w:val="28"/>
          <w:szCs w:val="28"/>
          <w:rtl/>
          <w:lang w:bidi="fa-IR"/>
        </w:rPr>
        <w:t xml:space="preserve">در این بخش که بخش پایانی است، از ما میخواهد که </w:t>
      </w:r>
      <w:r w:rsidRPr="00D213CB">
        <w:rPr>
          <w:rFonts w:asciiTheme="minorBidi" w:hAnsiTheme="minorBidi"/>
          <w:sz w:val="28"/>
          <w:szCs w:val="28"/>
          <w:rtl/>
        </w:rPr>
        <w:t>محیطی فراهم کنی</w:t>
      </w:r>
      <w:r>
        <w:rPr>
          <w:rFonts w:asciiTheme="minorBidi" w:hAnsiTheme="minorBidi" w:hint="cs"/>
          <w:sz w:val="28"/>
          <w:szCs w:val="28"/>
          <w:rtl/>
        </w:rPr>
        <w:t>م</w:t>
      </w:r>
      <w:r w:rsidRPr="00D213CB">
        <w:rPr>
          <w:rFonts w:asciiTheme="minorBidi" w:hAnsiTheme="minorBidi"/>
          <w:sz w:val="28"/>
          <w:szCs w:val="28"/>
          <w:rtl/>
        </w:rPr>
        <w:t xml:space="preserve"> که در آن دو فرآیند با استفاده از خط لوله به تبادل یک پیام متنی بپردازند. فرآیند اول یک پیام متنی داراي حروف بزرگ و کوچک</w:t>
      </w:r>
      <w:r>
        <w:rPr>
          <w:rFonts w:asciiTheme="minorBidi" w:hAnsiTheme="minorBidi" w:hint="cs"/>
          <w:sz w:val="28"/>
          <w:szCs w:val="28"/>
          <w:rtl/>
        </w:rPr>
        <w:t xml:space="preserve"> </w:t>
      </w:r>
      <w:r w:rsidRPr="00D213CB">
        <w:rPr>
          <w:rFonts w:asciiTheme="minorBidi" w:hAnsiTheme="minorBidi"/>
          <w:sz w:val="28"/>
          <w:szCs w:val="28"/>
          <w:rtl/>
        </w:rPr>
        <w:t>به فرآیند دوم ارسال می کند ، فرآیند دوم این پیام را دریافت می کند و حروف بزرگ را به حروف کوچک و حروف کوچک را به حروف بزرگ تبدیل می کند</w:t>
      </w:r>
      <w:r>
        <w:rPr>
          <w:rFonts w:asciiTheme="minorBidi" w:hAnsiTheme="minorBidi" w:hint="cs"/>
          <w:sz w:val="28"/>
          <w:szCs w:val="28"/>
          <w:rtl/>
        </w:rPr>
        <w:t xml:space="preserve">. برای ساخت این برنامه ما نیاز به ایجاد یک فایل </w:t>
      </w:r>
      <w:r>
        <w:rPr>
          <w:rFonts w:asciiTheme="minorBidi" w:hAnsiTheme="minorBidi"/>
          <w:sz w:val="28"/>
          <w:szCs w:val="28"/>
        </w:rPr>
        <w:t>c</w:t>
      </w:r>
      <w:r>
        <w:rPr>
          <w:rFonts w:asciiTheme="minorBidi" w:hAnsiTheme="minorBidi" w:hint="cs"/>
          <w:sz w:val="28"/>
          <w:szCs w:val="28"/>
          <w:rtl/>
          <w:lang w:bidi="fa-IR"/>
        </w:rPr>
        <w:t xml:space="preserve"> داریم که هردو فرایند را در آن ایجاد کرده و با استفاده از ارتباط خط لوله</w:t>
      </w:r>
      <w:r w:rsidR="00FA7EB4">
        <w:rPr>
          <w:rFonts w:asciiTheme="minorBidi" w:hAnsiTheme="minorBidi" w:hint="cs"/>
          <w:sz w:val="28"/>
          <w:szCs w:val="28"/>
          <w:rtl/>
          <w:lang w:bidi="fa-IR"/>
        </w:rPr>
        <w:t xml:space="preserve">، نوشته را به نتیجه برسانیم. برای ایجاد فرایند دوم ما از متد </w:t>
      </w:r>
      <w:r w:rsidR="00FA7EB4">
        <w:rPr>
          <w:rFonts w:asciiTheme="minorBidi" w:hAnsiTheme="minorBidi"/>
          <w:sz w:val="28"/>
          <w:szCs w:val="28"/>
          <w:lang w:bidi="fa-IR"/>
        </w:rPr>
        <w:t>child</w:t>
      </w:r>
      <w:r w:rsidR="00FA7EB4">
        <w:rPr>
          <w:rFonts w:asciiTheme="minorBidi" w:hAnsiTheme="minorBidi" w:hint="cs"/>
          <w:sz w:val="28"/>
          <w:szCs w:val="28"/>
          <w:rtl/>
          <w:lang w:bidi="fa-IR"/>
        </w:rPr>
        <w:t xml:space="preserve"> استفاده میکنیم و آن را با استفاده از متد </w:t>
      </w:r>
      <w:r w:rsidR="00FA7EB4">
        <w:rPr>
          <w:rFonts w:asciiTheme="minorBidi" w:hAnsiTheme="minorBidi"/>
          <w:sz w:val="28"/>
          <w:szCs w:val="28"/>
          <w:lang w:bidi="fa-IR"/>
        </w:rPr>
        <w:t>fork()</w:t>
      </w:r>
      <w:r w:rsidR="00FA7EB4">
        <w:rPr>
          <w:rFonts w:asciiTheme="minorBidi" w:hAnsiTheme="minorBidi" w:hint="cs"/>
          <w:sz w:val="28"/>
          <w:szCs w:val="28"/>
          <w:rtl/>
          <w:lang w:bidi="fa-IR"/>
        </w:rPr>
        <w:t xml:space="preserve"> ایجاد میکنیم. همچنین در ابتده فرایند پدر اول انجام میشود پس او باید بنویسد و باتوجه به خط لوله، فرزند باید بخواند. به همین دلیل باید در ابتدا خواندن پدر و نوشتن فرزند را </w:t>
      </w:r>
      <w:r w:rsidR="00FA7EB4">
        <w:rPr>
          <w:rFonts w:asciiTheme="minorBidi" w:hAnsiTheme="minorBidi"/>
          <w:sz w:val="28"/>
          <w:szCs w:val="28"/>
          <w:lang w:bidi="fa-IR"/>
        </w:rPr>
        <w:t>close</w:t>
      </w:r>
      <w:r w:rsidR="00FA7EB4">
        <w:rPr>
          <w:rFonts w:asciiTheme="minorBidi" w:hAnsiTheme="minorBidi" w:hint="cs"/>
          <w:sz w:val="28"/>
          <w:szCs w:val="28"/>
          <w:rtl/>
          <w:lang w:bidi="fa-IR"/>
        </w:rPr>
        <w:t xml:space="preserve"> کرد</w:t>
      </w:r>
      <w:r w:rsidR="00FA7EB4">
        <w:rPr>
          <w:rFonts w:asciiTheme="minorBidi" w:hAnsiTheme="minorBidi"/>
          <w:sz w:val="28"/>
          <w:szCs w:val="28"/>
          <w:lang w:bidi="fa-IR"/>
        </w:rPr>
        <w:t>;</w:t>
      </w:r>
      <w:r w:rsidR="00FA7EB4">
        <w:rPr>
          <w:rFonts w:asciiTheme="minorBidi" w:hAnsiTheme="minorBidi" w:hint="cs"/>
          <w:sz w:val="28"/>
          <w:szCs w:val="28"/>
          <w:rtl/>
          <w:lang w:bidi="fa-IR"/>
        </w:rPr>
        <w:t xml:space="preserve"> سپس مقدار را نوشت و پس از آن نوشتن پدر را نیز قطع کرد. پس از انجام این مراحل، باید متد </w:t>
      </w:r>
      <w:r w:rsidR="00FA7EB4">
        <w:rPr>
          <w:rFonts w:asciiTheme="minorBidi" w:hAnsiTheme="minorBidi"/>
          <w:sz w:val="28"/>
          <w:szCs w:val="28"/>
          <w:lang w:bidi="fa-IR"/>
        </w:rPr>
        <w:t>wait()</w:t>
      </w:r>
      <w:r w:rsidR="00FA7EB4">
        <w:rPr>
          <w:rFonts w:asciiTheme="minorBidi" w:hAnsiTheme="minorBidi" w:hint="cs"/>
          <w:sz w:val="28"/>
          <w:szCs w:val="28"/>
          <w:rtl/>
          <w:lang w:bidi="fa-IR"/>
        </w:rPr>
        <w:t xml:space="preserve"> صدا زده شود تا عملیات خواندن فرزند انجام شود و سپس آن را ببندیم.</w:t>
      </w:r>
    </w:p>
    <w:p w14:paraId="484D182C" w14:textId="7EF2C456" w:rsidR="00FA7EB4" w:rsidRDefault="00FA7EB4" w:rsidP="00FA7EB4">
      <w:pPr>
        <w:tabs>
          <w:tab w:val="left" w:pos="2700"/>
        </w:tabs>
        <w:bidi/>
        <w:rPr>
          <w:rFonts w:asciiTheme="minorBidi" w:hAnsiTheme="minorBidi"/>
          <w:sz w:val="28"/>
          <w:szCs w:val="28"/>
          <w:rtl/>
          <w:lang w:bidi="fa-IR"/>
        </w:rPr>
      </w:pPr>
      <w:r>
        <w:rPr>
          <w:rFonts w:asciiTheme="minorBidi" w:hAnsiTheme="minorBidi" w:hint="cs"/>
          <w:sz w:val="28"/>
          <w:szCs w:val="28"/>
          <w:rtl/>
          <w:lang w:bidi="fa-IR"/>
        </w:rPr>
        <w:t xml:space="preserve">در بخش دوم، حال فرزند باید چیزی نوشته و پدر نیز بخواند. به همین دلیل باید نوشتن پدر و خواندن فرزند را نیز بست... و در بین کارها باید با استفاده از قابلیت برنامه </w:t>
      </w:r>
      <w:r>
        <w:rPr>
          <w:rFonts w:asciiTheme="minorBidi" w:hAnsiTheme="minorBidi"/>
          <w:sz w:val="28"/>
          <w:szCs w:val="28"/>
          <w:lang w:bidi="fa-IR"/>
        </w:rPr>
        <w:t>c</w:t>
      </w:r>
      <w:r>
        <w:rPr>
          <w:rFonts w:asciiTheme="minorBidi" w:hAnsiTheme="minorBidi" w:hint="cs"/>
          <w:sz w:val="28"/>
          <w:szCs w:val="28"/>
          <w:rtl/>
          <w:lang w:bidi="fa-IR"/>
        </w:rPr>
        <w:t xml:space="preserve"> حروف نوشته هارا از بزرگ به کوچک و کوچک را به بزرگ تبدیل کرد.</w:t>
      </w:r>
      <w:r>
        <w:rPr>
          <w:rFonts w:asciiTheme="minorBidi" w:hAnsiTheme="minorBidi"/>
          <w:sz w:val="28"/>
          <w:szCs w:val="28"/>
          <w:rtl/>
          <w:lang w:bidi="fa-IR"/>
        </w:rPr>
        <w:br/>
      </w:r>
      <w:r>
        <w:rPr>
          <w:rFonts w:asciiTheme="minorBidi" w:hAnsiTheme="minorBidi" w:hint="cs"/>
          <w:sz w:val="28"/>
          <w:szCs w:val="28"/>
          <w:rtl/>
          <w:lang w:bidi="fa-IR"/>
        </w:rPr>
        <w:t xml:space="preserve">حال عکس اجرای کد و همینطورکد برنامه در پایین آمده است: </w:t>
      </w:r>
    </w:p>
    <w:p w14:paraId="25DB03D7" w14:textId="77777777" w:rsidR="00D213CB" w:rsidRDefault="00D213CB" w:rsidP="00D213CB">
      <w:pPr>
        <w:tabs>
          <w:tab w:val="left" w:pos="2700"/>
        </w:tabs>
        <w:bidi/>
        <w:rPr>
          <w:sz w:val="28"/>
          <w:szCs w:val="28"/>
          <w:rtl/>
          <w:lang w:bidi="fa-IR"/>
        </w:rPr>
      </w:pPr>
    </w:p>
    <w:p w14:paraId="4D9C9320" w14:textId="07E65619" w:rsidR="00D213CB" w:rsidRDefault="00D213CB" w:rsidP="00D213CB">
      <w:pPr>
        <w:tabs>
          <w:tab w:val="left" w:pos="2700"/>
        </w:tabs>
        <w:bidi/>
        <w:rPr>
          <w:sz w:val="28"/>
          <w:szCs w:val="28"/>
          <w:rtl/>
          <w:lang w:bidi="fa-IR"/>
        </w:rPr>
      </w:pPr>
      <w:r w:rsidRPr="00D213CB">
        <w:rPr>
          <w:rFonts w:cs="Arial"/>
          <w:sz w:val="28"/>
          <w:szCs w:val="28"/>
          <w:rtl/>
          <w:lang w:bidi="fa-IR"/>
        </w:rPr>
        <w:drawing>
          <wp:inline distT="0" distB="0" distL="0" distR="0" wp14:anchorId="2A81BB6D" wp14:editId="04B8F907">
            <wp:extent cx="5943600" cy="3341370"/>
            <wp:effectExtent l="0" t="0" r="0" b="0"/>
            <wp:docPr id="20714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11371" name=""/>
                    <pic:cNvPicPr/>
                  </pic:nvPicPr>
                  <pic:blipFill>
                    <a:blip r:embed="rId16"/>
                    <a:stretch>
                      <a:fillRect/>
                    </a:stretch>
                  </pic:blipFill>
                  <pic:spPr>
                    <a:xfrm>
                      <a:off x="0" y="0"/>
                      <a:ext cx="5943600" cy="3341370"/>
                    </a:xfrm>
                    <a:prstGeom prst="rect">
                      <a:avLst/>
                    </a:prstGeom>
                  </pic:spPr>
                </pic:pic>
              </a:graphicData>
            </a:graphic>
          </wp:inline>
        </w:drawing>
      </w:r>
    </w:p>
    <w:p w14:paraId="0543B680" w14:textId="736A6D60" w:rsidR="00D213CB" w:rsidRDefault="00D213CB" w:rsidP="00D213CB">
      <w:pPr>
        <w:tabs>
          <w:tab w:val="left" w:pos="2700"/>
        </w:tabs>
        <w:bidi/>
        <w:rPr>
          <w:sz w:val="28"/>
          <w:szCs w:val="28"/>
          <w:rtl/>
          <w:lang w:bidi="fa-IR"/>
        </w:rPr>
      </w:pPr>
      <w:r w:rsidRPr="00D213CB">
        <w:rPr>
          <w:rFonts w:cs="Arial"/>
          <w:sz w:val="28"/>
          <w:szCs w:val="28"/>
          <w:rtl/>
          <w:lang w:bidi="fa-IR"/>
        </w:rPr>
        <w:lastRenderedPageBreak/>
        <w:drawing>
          <wp:inline distT="0" distB="0" distL="0" distR="0" wp14:anchorId="54F301B2" wp14:editId="2257E01C">
            <wp:extent cx="5943600" cy="3341370"/>
            <wp:effectExtent l="0" t="0" r="0" b="0"/>
            <wp:docPr id="17055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3336" name=""/>
                    <pic:cNvPicPr/>
                  </pic:nvPicPr>
                  <pic:blipFill>
                    <a:blip r:embed="rId17"/>
                    <a:stretch>
                      <a:fillRect/>
                    </a:stretch>
                  </pic:blipFill>
                  <pic:spPr>
                    <a:xfrm>
                      <a:off x="0" y="0"/>
                      <a:ext cx="5943600" cy="3341370"/>
                    </a:xfrm>
                    <a:prstGeom prst="rect">
                      <a:avLst/>
                    </a:prstGeom>
                  </pic:spPr>
                </pic:pic>
              </a:graphicData>
            </a:graphic>
          </wp:inline>
        </w:drawing>
      </w:r>
    </w:p>
    <w:p w14:paraId="6AA2B798" w14:textId="582CD0F9" w:rsidR="00D213CB" w:rsidRDefault="00D213CB" w:rsidP="00D213CB">
      <w:pPr>
        <w:tabs>
          <w:tab w:val="left" w:pos="2700"/>
        </w:tabs>
        <w:bidi/>
        <w:rPr>
          <w:sz w:val="28"/>
          <w:szCs w:val="28"/>
          <w:rtl/>
          <w:lang w:bidi="fa-IR"/>
        </w:rPr>
      </w:pPr>
      <w:r w:rsidRPr="00D213CB">
        <w:rPr>
          <w:rFonts w:cs="Arial"/>
          <w:sz w:val="28"/>
          <w:szCs w:val="28"/>
          <w:rtl/>
          <w:lang w:bidi="fa-IR"/>
        </w:rPr>
        <w:drawing>
          <wp:inline distT="0" distB="0" distL="0" distR="0" wp14:anchorId="4A59B533" wp14:editId="3A53A586">
            <wp:extent cx="5943600" cy="3341370"/>
            <wp:effectExtent l="0" t="0" r="0" b="0"/>
            <wp:docPr id="16533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3222" name=""/>
                    <pic:cNvPicPr/>
                  </pic:nvPicPr>
                  <pic:blipFill>
                    <a:blip r:embed="rId18"/>
                    <a:stretch>
                      <a:fillRect/>
                    </a:stretch>
                  </pic:blipFill>
                  <pic:spPr>
                    <a:xfrm>
                      <a:off x="0" y="0"/>
                      <a:ext cx="5943600" cy="3341370"/>
                    </a:xfrm>
                    <a:prstGeom prst="rect">
                      <a:avLst/>
                    </a:prstGeom>
                  </pic:spPr>
                </pic:pic>
              </a:graphicData>
            </a:graphic>
          </wp:inline>
        </w:drawing>
      </w:r>
    </w:p>
    <w:p w14:paraId="01393F5F" w14:textId="77777777" w:rsidR="00D213CB" w:rsidRDefault="00D213CB" w:rsidP="00D213CB">
      <w:pPr>
        <w:tabs>
          <w:tab w:val="left" w:pos="2700"/>
        </w:tabs>
        <w:bidi/>
        <w:rPr>
          <w:sz w:val="28"/>
          <w:szCs w:val="28"/>
          <w:rtl/>
          <w:lang w:bidi="fa-IR"/>
        </w:rPr>
      </w:pPr>
    </w:p>
    <w:p w14:paraId="2DCE46E1" w14:textId="01C7A3B4" w:rsidR="00D213CB" w:rsidRPr="00131B11" w:rsidRDefault="00D213CB" w:rsidP="00D213CB">
      <w:pPr>
        <w:tabs>
          <w:tab w:val="left" w:pos="2700"/>
        </w:tabs>
        <w:bidi/>
        <w:rPr>
          <w:sz w:val="28"/>
          <w:szCs w:val="28"/>
          <w:rtl/>
          <w:lang w:bidi="fa-IR"/>
        </w:rPr>
      </w:pPr>
      <w:r w:rsidRPr="00D213CB">
        <w:rPr>
          <w:rFonts w:cs="Arial"/>
          <w:sz w:val="28"/>
          <w:szCs w:val="28"/>
          <w:rtl/>
          <w:lang w:bidi="fa-IR"/>
        </w:rPr>
        <w:lastRenderedPageBreak/>
        <w:drawing>
          <wp:inline distT="0" distB="0" distL="0" distR="0" wp14:anchorId="62DFEB6F" wp14:editId="04719DA5">
            <wp:extent cx="5943600" cy="3341370"/>
            <wp:effectExtent l="0" t="0" r="0" b="0"/>
            <wp:docPr id="5250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8510" name=""/>
                    <pic:cNvPicPr/>
                  </pic:nvPicPr>
                  <pic:blipFill>
                    <a:blip r:embed="rId19"/>
                    <a:stretch>
                      <a:fillRect/>
                    </a:stretch>
                  </pic:blipFill>
                  <pic:spPr>
                    <a:xfrm>
                      <a:off x="0" y="0"/>
                      <a:ext cx="5943600" cy="3341370"/>
                    </a:xfrm>
                    <a:prstGeom prst="rect">
                      <a:avLst/>
                    </a:prstGeom>
                  </pic:spPr>
                </pic:pic>
              </a:graphicData>
            </a:graphic>
          </wp:inline>
        </w:drawing>
      </w:r>
    </w:p>
    <w:sectPr w:rsidR="00D213CB" w:rsidRPr="00131B11" w:rsidSect="00460E1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873F8" w14:textId="77777777" w:rsidR="00470F14" w:rsidRDefault="00470F14" w:rsidP="00DC23E4">
      <w:pPr>
        <w:spacing w:after="0" w:line="240" w:lineRule="auto"/>
      </w:pPr>
      <w:r>
        <w:separator/>
      </w:r>
    </w:p>
  </w:endnote>
  <w:endnote w:type="continuationSeparator" w:id="0">
    <w:p w14:paraId="42C982F2" w14:textId="77777777" w:rsidR="00470F14" w:rsidRDefault="00470F14" w:rsidP="00DC2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A1B68" w14:textId="77777777" w:rsidR="00470F14" w:rsidRDefault="00470F14" w:rsidP="00DC23E4">
      <w:pPr>
        <w:spacing w:after="0" w:line="240" w:lineRule="auto"/>
      </w:pPr>
      <w:r>
        <w:separator/>
      </w:r>
    </w:p>
  </w:footnote>
  <w:footnote w:type="continuationSeparator" w:id="0">
    <w:p w14:paraId="71B62413" w14:textId="77777777" w:rsidR="00470F14" w:rsidRDefault="00470F14" w:rsidP="00DC23E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E11"/>
    <w:rsid w:val="00006C3D"/>
    <w:rsid w:val="00023315"/>
    <w:rsid w:val="00047707"/>
    <w:rsid w:val="000F1BE4"/>
    <w:rsid w:val="00131B11"/>
    <w:rsid w:val="00197753"/>
    <w:rsid w:val="001A1A99"/>
    <w:rsid w:val="001F081E"/>
    <w:rsid w:val="003B0F3C"/>
    <w:rsid w:val="00402EF3"/>
    <w:rsid w:val="004250E6"/>
    <w:rsid w:val="00444EAF"/>
    <w:rsid w:val="00447894"/>
    <w:rsid w:val="00453B85"/>
    <w:rsid w:val="00460E11"/>
    <w:rsid w:val="00470F14"/>
    <w:rsid w:val="004B4663"/>
    <w:rsid w:val="00594210"/>
    <w:rsid w:val="00677F56"/>
    <w:rsid w:val="007A6CAF"/>
    <w:rsid w:val="00A973B4"/>
    <w:rsid w:val="00B544E6"/>
    <w:rsid w:val="00BF47E4"/>
    <w:rsid w:val="00C54AB9"/>
    <w:rsid w:val="00D213CB"/>
    <w:rsid w:val="00D738D8"/>
    <w:rsid w:val="00D76F5F"/>
    <w:rsid w:val="00D91191"/>
    <w:rsid w:val="00DC23E4"/>
    <w:rsid w:val="00DC46B3"/>
    <w:rsid w:val="00E647D4"/>
    <w:rsid w:val="00E76D07"/>
    <w:rsid w:val="00EC32B6"/>
    <w:rsid w:val="00F420A8"/>
    <w:rsid w:val="00FA7EB4"/>
    <w:rsid w:val="00FD40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4052"/>
  <w15:chartTrackingRefBased/>
  <w15:docId w15:val="{419AEDA3-1423-42E0-B3E4-2C2A676C6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3E4"/>
  </w:style>
  <w:style w:type="paragraph" w:styleId="Footer">
    <w:name w:val="footer"/>
    <w:basedOn w:val="Normal"/>
    <w:link w:val="FooterChar"/>
    <w:uiPriority w:val="99"/>
    <w:unhideWhenUsed/>
    <w:rsid w:val="00DC2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7EFF9-0482-4FCB-904A-9E0BE5A61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9</Pages>
  <Words>595</Words>
  <Characters>3394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FFS</dc:creator>
  <cp:keywords/>
  <dc:description/>
  <cp:lastModifiedBy>Hamed FFS</cp:lastModifiedBy>
  <cp:revision>6</cp:revision>
  <cp:lastPrinted>2023-10-29T09:05:00Z</cp:lastPrinted>
  <dcterms:created xsi:type="dcterms:W3CDTF">2023-11-03T12:33:00Z</dcterms:created>
  <dcterms:modified xsi:type="dcterms:W3CDTF">2023-11-24T00:36:00Z</dcterms:modified>
</cp:coreProperties>
</file>